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5F" w:rsidRDefault="004100C5">
      <w:proofErr w:type="gramStart"/>
      <w:r>
        <w:t>Dr.</w:t>
      </w:r>
      <w:proofErr w:type="gramEnd"/>
      <w:r>
        <w:t xml:space="preserve"> Marco Bertolotto</w:t>
      </w:r>
    </w:p>
    <w:p w:rsidR="00EA126E" w:rsidRDefault="00EA126E">
      <w:r>
        <w:t>Medico Chirurgo</w:t>
      </w:r>
    </w:p>
    <w:p w:rsidR="004100C5" w:rsidRDefault="004100C5">
      <w:r>
        <w:t xml:space="preserve">Nato a Quiliano </w:t>
      </w:r>
      <w:proofErr w:type="gramStart"/>
      <w:r>
        <w:t>il</w:t>
      </w:r>
      <w:proofErr w:type="gramEnd"/>
      <w:r>
        <w:t xml:space="preserve"> 08/09/1959.</w:t>
      </w:r>
    </w:p>
    <w:p w:rsidR="004100C5" w:rsidRDefault="004100C5">
      <w:r>
        <w:t>Laureato in Medicina e Chirurgia presso UNI Genova nel 1984.</w:t>
      </w:r>
    </w:p>
    <w:p w:rsidR="004100C5" w:rsidRDefault="004100C5">
      <w:r>
        <w:t>Abilitato alla professione nel gennaio 1985.</w:t>
      </w:r>
    </w:p>
    <w:p w:rsidR="004100C5" w:rsidRDefault="004100C5">
      <w:proofErr w:type="gramStart"/>
      <w:r>
        <w:t>Specializzato in Anestesia, R</w:t>
      </w:r>
      <w:bookmarkStart w:id="0" w:name="_GoBack"/>
      <w:bookmarkEnd w:id="0"/>
      <w:r>
        <w:t>ianimazione, Terapia del dolore presso UNI Milano nel 1988.</w:t>
      </w:r>
      <w:proofErr w:type="gramEnd"/>
    </w:p>
    <w:p w:rsidR="004100C5" w:rsidRDefault="004100C5">
      <w:proofErr w:type="gramStart"/>
      <w:r>
        <w:t>Direttore della SC Terapia del dolore e Cure Palliative, Ospedale Santa Corona, dal giugno 2006.</w:t>
      </w:r>
      <w:proofErr w:type="gramEnd"/>
    </w:p>
    <w:p w:rsidR="004100C5" w:rsidRDefault="004100C5">
      <w:r>
        <w:t>Direttore Dipartimento Riabilitazione ASL2 Savonese dal giugno 2006.</w:t>
      </w:r>
    </w:p>
    <w:p w:rsidR="004100C5" w:rsidRDefault="004100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-81915</wp:posOffset>
                </wp:positionH>
                <wp:positionV relativeFrom="paragraph">
                  <wp:posOffset>581660</wp:posOffset>
                </wp:positionV>
                <wp:extent cx="2374265" cy="2838450"/>
                <wp:effectExtent l="0" t="0" r="28575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0C5" w:rsidRDefault="004100C5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2228850" cy="3886200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8850" cy="388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6.45pt;margin-top:45.8pt;width:186.95pt;height:223.5pt;z-index:25165926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">
                <v:textbox style="mso-fit-shape-to-text:t">
                  <w:txbxContent>
                    <w:p w:rsidR="004100C5" w:rsidRDefault="004100C5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2228850" cy="3886200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8850" cy="388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Specializzato nel</w:t>
      </w:r>
      <w:proofErr w:type="gramStart"/>
      <w:r>
        <w:t xml:space="preserve">  </w:t>
      </w:r>
      <w:proofErr w:type="gramEnd"/>
      <w:r>
        <w:t>trattamento con Cannabis terapeutica.</w:t>
      </w:r>
    </w:p>
    <w:sectPr w:rsidR="004100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C5"/>
    <w:rsid w:val="004100C5"/>
    <w:rsid w:val="0051155F"/>
    <w:rsid w:val="00EA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0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Bertolotto Marco</dc:creator>
  <cp:lastModifiedBy>Bertolotto Marco</cp:lastModifiedBy>
  <cp:revision>1</cp:revision>
  <dcterms:created xsi:type="dcterms:W3CDTF">2016-05-10T08:36:00Z</dcterms:created>
  <dcterms:modified xsi:type="dcterms:W3CDTF">2016-05-10T08:47:00Z</dcterms:modified>
</cp:coreProperties>
</file>