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AF7" w:rsidRDefault="00283AF7" w:rsidP="00283AF7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b/>
          <w:color w:val="878787"/>
          <w:lang w:eastAsia="it-IT"/>
        </w:rPr>
      </w:pPr>
      <w:r>
        <w:rPr>
          <w:rFonts w:ascii="Helvetica" w:eastAsia="Times New Roman" w:hAnsi="Helvetica" w:cs="Times New Roman"/>
          <w:b/>
          <w:noProof/>
          <w:color w:val="878787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4909185</wp:posOffset>
            </wp:positionH>
            <wp:positionV relativeFrom="paragraph">
              <wp:posOffset>275</wp:posOffset>
            </wp:positionV>
            <wp:extent cx="1314450" cy="1562460"/>
            <wp:effectExtent l="0" t="0" r="0" b="0"/>
            <wp:wrapSquare wrapText="bothSides"/>
            <wp:docPr id="1" name="Immagine 1" descr="\\.psf\Host\Users\imac27\Desktop\DESKTOPP 1\FotoTRAMALLO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.psf\Host\Users\imac27\Desktop\DESKTOPP 1\FotoTRAMALLON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501" cy="156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3AF7" w:rsidRPr="00283AF7" w:rsidRDefault="00283AF7" w:rsidP="00283A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878787"/>
          <w:lang w:eastAsia="it-IT"/>
        </w:rPr>
      </w:pPr>
      <w:r w:rsidRPr="00283AF7">
        <w:rPr>
          <w:rFonts w:ascii="Helvetica" w:eastAsia="Times New Roman" w:hAnsi="Helvetica" w:cs="Times New Roman"/>
          <w:b/>
          <w:color w:val="878787"/>
          <w:lang w:eastAsia="it-IT"/>
        </w:rPr>
        <w:t>Cognome e Nome</w:t>
      </w:r>
      <w:r w:rsidRPr="00283AF7">
        <w:rPr>
          <w:rFonts w:ascii="Helvetica" w:eastAsia="Times New Roman" w:hAnsi="Helvetica" w:cs="Times New Roman"/>
          <w:b/>
          <w:color w:val="878787"/>
          <w:lang w:eastAsia="it-IT"/>
        </w:rPr>
        <w:tab/>
        <w:t xml:space="preserve"> </w:t>
      </w:r>
      <w:r w:rsidRPr="00283AF7">
        <w:rPr>
          <w:rFonts w:ascii="Helvetica" w:eastAsia="Times New Roman" w:hAnsi="Helvetica" w:cs="Times New Roman"/>
          <w:b/>
          <w:color w:val="878787"/>
          <w:lang w:eastAsia="it-IT"/>
        </w:rPr>
        <w:tab/>
      </w:r>
    </w:p>
    <w:p w:rsidR="00283AF7" w:rsidRDefault="00283AF7" w:rsidP="00283A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878787"/>
          <w:lang w:eastAsia="it-IT"/>
        </w:rPr>
      </w:pPr>
      <w:r w:rsidRPr="00283AF7">
        <w:rPr>
          <w:rFonts w:ascii="Helvetica" w:eastAsia="Times New Roman" w:hAnsi="Helvetica" w:cs="Times New Roman"/>
          <w:color w:val="878787"/>
          <w:lang w:eastAsia="it-IT"/>
        </w:rPr>
        <w:t>TRAMALLONI ROBERTO</w:t>
      </w:r>
    </w:p>
    <w:p w:rsidR="00283AF7" w:rsidRPr="00283AF7" w:rsidRDefault="00283AF7" w:rsidP="00283A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878787"/>
          <w:lang w:eastAsia="it-IT"/>
        </w:rPr>
      </w:pPr>
    </w:p>
    <w:p w:rsidR="00283AF7" w:rsidRDefault="00283AF7" w:rsidP="00283A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878787"/>
          <w:lang w:eastAsia="it-IT"/>
        </w:rPr>
      </w:pPr>
      <w:r w:rsidRPr="00283AF7">
        <w:rPr>
          <w:rFonts w:ascii="Helvetica" w:eastAsia="Times New Roman" w:hAnsi="Helvetica" w:cs="Times New Roman"/>
          <w:b/>
          <w:color w:val="878787"/>
          <w:lang w:eastAsia="it-IT"/>
        </w:rPr>
        <w:t>Data di nascita</w:t>
      </w:r>
      <w:r w:rsidRPr="00283AF7">
        <w:rPr>
          <w:rFonts w:ascii="Helvetica" w:eastAsia="Times New Roman" w:hAnsi="Helvetica" w:cs="Times New Roman"/>
          <w:b/>
          <w:color w:val="878787"/>
          <w:lang w:eastAsia="it-IT"/>
        </w:rPr>
        <w:tab/>
      </w:r>
      <w:r>
        <w:rPr>
          <w:rFonts w:ascii="Helvetica" w:eastAsia="Times New Roman" w:hAnsi="Helvetica" w:cs="Times New Roman"/>
          <w:color w:val="878787"/>
          <w:lang w:eastAsia="it-IT"/>
        </w:rPr>
        <w:t xml:space="preserve"> </w:t>
      </w:r>
      <w:r>
        <w:rPr>
          <w:rFonts w:ascii="Helvetica" w:eastAsia="Times New Roman" w:hAnsi="Helvetica" w:cs="Times New Roman"/>
          <w:color w:val="878787"/>
          <w:lang w:eastAsia="it-IT"/>
        </w:rPr>
        <w:tab/>
      </w:r>
    </w:p>
    <w:p w:rsidR="00283AF7" w:rsidRPr="00283AF7" w:rsidRDefault="00283AF7" w:rsidP="00283A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878787"/>
          <w:lang w:eastAsia="it-IT"/>
        </w:rPr>
      </w:pPr>
      <w:r w:rsidRPr="00283AF7">
        <w:rPr>
          <w:rFonts w:ascii="Helvetica" w:eastAsia="Times New Roman" w:hAnsi="Helvetica" w:cs="Times New Roman"/>
          <w:color w:val="878787"/>
          <w:lang w:eastAsia="it-IT"/>
        </w:rPr>
        <w:t>05/07/1951</w:t>
      </w:r>
    </w:p>
    <w:p w:rsidR="00283AF7" w:rsidRDefault="00283AF7" w:rsidP="00283A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878787"/>
          <w:lang w:eastAsia="it-IT"/>
        </w:rPr>
      </w:pPr>
    </w:p>
    <w:p w:rsidR="00283AF7" w:rsidRPr="00283AF7" w:rsidRDefault="00283AF7" w:rsidP="00283A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878787"/>
          <w:lang w:eastAsia="it-IT"/>
        </w:rPr>
      </w:pPr>
    </w:p>
    <w:p w:rsidR="00283AF7" w:rsidRDefault="00283AF7" w:rsidP="00283A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878787"/>
          <w:lang w:eastAsia="it-IT"/>
        </w:rPr>
      </w:pPr>
    </w:p>
    <w:p w:rsidR="00283AF7" w:rsidRDefault="00283AF7" w:rsidP="00283A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878787"/>
          <w:lang w:eastAsia="it-IT"/>
        </w:rPr>
      </w:pPr>
    </w:p>
    <w:p w:rsidR="00283AF7" w:rsidRDefault="00283AF7" w:rsidP="00283A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878787"/>
          <w:lang w:eastAsia="it-IT"/>
        </w:rPr>
      </w:pPr>
      <w:r w:rsidRPr="00283AF7">
        <w:rPr>
          <w:rFonts w:ascii="Helvetica" w:eastAsia="Times New Roman" w:hAnsi="Helvetica" w:cs="Times New Roman"/>
          <w:b/>
          <w:color w:val="878787"/>
          <w:lang w:eastAsia="it-IT"/>
        </w:rPr>
        <w:t>Titoli di Studio e Professionali ed Esperienze Lavorative</w:t>
      </w:r>
    </w:p>
    <w:p w:rsidR="00283AF7" w:rsidRPr="00283AF7" w:rsidRDefault="00283AF7" w:rsidP="00283A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878787"/>
          <w:lang w:eastAsia="it-IT"/>
        </w:rPr>
      </w:pPr>
    </w:p>
    <w:p w:rsidR="00283AF7" w:rsidRDefault="00283AF7" w:rsidP="00283A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878787"/>
          <w:lang w:eastAsia="it-IT"/>
        </w:rPr>
      </w:pPr>
      <w:r w:rsidRPr="00283AF7">
        <w:rPr>
          <w:rFonts w:ascii="Helvetica" w:eastAsia="Times New Roman" w:hAnsi="Helvetica" w:cs="Times New Roman"/>
          <w:b/>
          <w:color w:val="878787"/>
          <w:lang w:eastAsia="it-IT"/>
        </w:rPr>
        <w:t>Titolo di studio</w:t>
      </w:r>
      <w:r w:rsidRPr="00283AF7">
        <w:rPr>
          <w:rFonts w:ascii="Helvetica" w:eastAsia="Times New Roman" w:hAnsi="Helvetica" w:cs="Times New Roman"/>
          <w:color w:val="878787"/>
          <w:lang w:eastAsia="it-IT"/>
        </w:rPr>
        <w:tab/>
        <w:t xml:space="preserve"> </w:t>
      </w:r>
      <w:r w:rsidRPr="00283AF7">
        <w:rPr>
          <w:rFonts w:ascii="Helvetica" w:eastAsia="Times New Roman" w:hAnsi="Helvetica" w:cs="Times New Roman"/>
          <w:color w:val="878787"/>
          <w:lang w:eastAsia="it-IT"/>
        </w:rPr>
        <w:tab/>
      </w:r>
    </w:p>
    <w:p w:rsidR="00283AF7" w:rsidRDefault="00283AF7" w:rsidP="00283A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878787"/>
          <w:lang w:eastAsia="it-IT"/>
        </w:rPr>
      </w:pPr>
      <w:r w:rsidRPr="00283AF7">
        <w:rPr>
          <w:rFonts w:ascii="Helvetica" w:eastAsia="Times New Roman" w:hAnsi="Helvetica" w:cs="Times New Roman"/>
          <w:color w:val="878787"/>
          <w:lang w:eastAsia="it-IT"/>
        </w:rPr>
        <w:t>Laurea in Medicina e Chirurgia Università di Genova.</w:t>
      </w:r>
    </w:p>
    <w:p w:rsidR="00283AF7" w:rsidRPr="00283AF7" w:rsidRDefault="00283AF7" w:rsidP="00283A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878787"/>
          <w:lang w:eastAsia="it-IT"/>
        </w:rPr>
      </w:pPr>
    </w:p>
    <w:p w:rsidR="00283AF7" w:rsidRPr="00283AF7" w:rsidRDefault="00283AF7" w:rsidP="00283A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878787"/>
          <w:lang w:eastAsia="it-IT"/>
        </w:rPr>
      </w:pPr>
      <w:r w:rsidRPr="00283AF7">
        <w:rPr>
          <w:rFonts w:ascii="Helvetica" w:eastAsia="Times New Roman" w:hAnsi="Helvetica" w:cs="Times New Roman"/>
          <w:b/>
          <w:color w:val="878787"/>
          <w:lang w:eastAsia="it-IT"/>
        </w:rPr>
        <w:t>Altri titoli di studio e professionali</w:t>
      </w:r>
      <w:r w:rsidRPr="00283AF7">
        <w:rPr>
          <w:rFonts w:ascii="Helvetica" w:eastAsia="Times New Roman" w:hAnsi="Helvetica" w:cs="Times New Roman"/>
          <w:b/>
          <w:color w:val="878787"/>
          <w:lang w:eastAsia="it-IT"/>
        </w:rPr>
        <w:tab/>
      </w:r>
      <w:r w:rsidRPr="00283AF7">
        <w:rPr>
          <w:rFonts w:ascii="Helvetica" w:eastAsia="Times New Roman" w:hAnsi="Helvetica" w:cs="Times New Roman"/>
          <w:color w:val="878787"/>
          <w:lang w:eastAsia="it-IT"/>
        </w:rPr>
        <w:t xml:space="preserve"> </w:t>
      </w:r>
      <w:r w:rsidRPr="00283AF7">
        <w:rPr>
          <w:rFonts w:ascii="Helvetica" w:eastAsia="Times New Roman" w:hAnsi="Helvetica" w:cs="Times New Roman"/>
          <w:color w:val="878787"/>
          <w:lang w:eastAsia="it-IT"/>
        </w:rPr>
        <w:tab/>
      </w:r>
    </w:p>
    <w:p w:rsidR="00283AF7" w:rsidRDefault="00B076CE" w:rsidP="00283A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878787"/>
          <w:lang w:eastAsia="it-IT"/>
        </w:rPr>
      </w:pPr>
      <w:r>
        <w:rPr>
          <w:rFonts w:ascii="Helvetica" w:eastAsia="Times New Roman" w:hAnsi="Helvetica" w:cs="Times New Roman"/>
          <w:color w:val="878787"/>
          <w:lang w:eastAsia="it-IT"/>
        </w:rPr>
        <w:t xml:space="preserve">Specializzazioni: </w:t>
      </w:r>
      <w:r w:rsidR="00283AF7" w:rsidRPr="00283AF7">
        <w:rPr>
          <w:rFonts w:ascii="Helvetica" w:eastAsia="Times New Roman" w:hAnsi="Helvetica" w:cs="Times New Roman"/>
          <w:color w:val="878787"/>
          <w:lang w:eastAsia="it-IT"/>
        </w:rPr>
        <w:t xml:space="preserve">Malattie dell'Apparato Digerente; </w:t>
      </w:r>
    </w:p>
    <w:p w:rsidR="00283AF7" w:rsidRPr="00283AF7" w:rsidRDefault="00283AF7" w:rsidP="00283A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878787"/>
          <w:lang w:eastAsia="it-IT"/>
        </w:rPr>
      </w:pPr>
      <w:r w:rsidRPr="00283AF7">
        <w:rPr>
          <w:rFonts w:ascii="Helvetica" w:eastAsia="Times New Roman" w:hAnsi="Helvetica" w:cs="Times New Roman"/>
          <w:color w:val="878787"/>
          <w:lang w:eastAsia="it-IT"/>
        </w:rPr>
        <w:t>Medicina Legale e delle Assicurazioni; Igiene e Medicina preventiva - indirizzo Igiene e Tecnica Ospedaliera Università di Genova.</w:t>
      </w:r>
    </w:p>
    <w:p w:rsidR="00283AF7" w:rsidRPr="00C74076" w:rsidRDefault="00283AF7" w:rsidP="00283A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878787"/>
          <w:lang w:eastAsia="it-IT"/>
        </w:rPr>
      </w:pPr>
    </w:p>
    <w:p w:rsidR="00283AF7" w:rsidRPr="00C74076" w:rsidRDefault="00283AF7" w:rsidP="00283A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878787"/>
          <w:lang w:eastAsia="it-IT"/>
        </w:rPr>
      </w:pPr>
      <w:r w:rsidRPr="00C74076">
        <w:rPr>
          <w:rFonts w:ascii="Helvetica" w:eastAsia="Times New Roman" w:hAnsi="Helvetica" w:cs="Times New Roman"/>
          <w:b/>
          <w:color w:val="878787"/>
          <w:lang w:eastAsia="it-IT"/>
        </w:rPr>
        <w:t>Ha partecipato a numerosi corsi di formazione e aggiornamento</w:t>
      </w:r>
      <w:r w:rsidR="00B076CE">
        <w:rPr>
          <w:rFonts w:ascii="Helvetica" w:eastAsia="Times New Roman" w:hAnsi="Helvetica" w:cs="Times New Roman"/>
          <w:b/>
          <w:color w:val="878787"/>
          <w:lang w:eastAsia="it-IT"/>
        </w:rPr>
        <w:t>,</w:t>
      </w:r>
      <w:r w:rsidRPr="00C74076">
        <w:rPr>
          <w:rFonts w:ascii="Helvetica" w:eastAsia="Times New Roman" w:hAnsi="Helvetica" w:cs="Times New Roman"/>
          <w:b/>
          <w:color w:val="878787"/>
          <w:lang w:eastAsia="it-IT"/>
        </w:rPr>
        <w:t xml:space="preserve"> in particolare: </w:t>
      </w:r>
    </w:p>
    <w:p w:rsidR="00B076CE" w:rsidRDefault="00283AF7" w:rsidP="00283A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878787"/>
          <w:lang w:eastAsia="it-IT"/>
        </w:rPr>
      </w:pPr>
      <w:r w:rsidRPr="00283AF7">
        <w:rPr>
          <w:rFonts w:ascii="Helvetica" w:eastAsia="Times New Roman" w:hAnsi="Helvetica" w:cs="Times New Roman"/>
          <w:color w:val="878787"/>
          <w:lang w:eastAsia="it-IT"/>
        </w:rPr>
        <w:t xml:space="preserve">Corso di perfezionamento in Organizzazione e Gestione dei Servizi sanitari, Università di Genova; Corso di Formazione Manageriale per i Direttori Generali delle Aziende Sanitarie della Regione Liguria, Scuola di Direzione Aziendale Bocconi; </w:t>
      </w:r>
    </w:p>
    <w:p w:rsidR="00B076CE" w:rsidRDefault="00283AF7" w:rsidP="00283A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878787"/>
          <w:lang w:eastAsia="it-IT"/>
        </w:rPr>
      </w:pPr>
      <w:r w:rsidRPr="00283AF7">
        <w:rPr>
          <w:rFonts w:ascii="Helvetica" w:eastAsia="Times New Roman" w:hAnsi="Helvetica" w:cs="Times New Roman"/>
          <w:color w:val="878787"/>
          <w:lang w:eastAsia="it-IT"/>
        </w:rPr>
        <w:t xml:space="preserve">Corso di Formazione Manageriale per i Direttore responsabile di Struttura Complessa, </w:t>
      </w:r>
    </w:p>
    <w:p w:rsidR="00283AF7" w:rsidRPr="00283AF7" w:rsidRDefault="00283AF7" w:rsidP="00283A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878787"/>
          <w:lang w:eastAsia="it-IT"/>
        </w:rPr>
      </w:pPr>
      <w:r w:rsidRPr="00283AF7">
        <w:rPr>
          <w:rFonts w:ascii="Helvetica" w:eastAsia="Times New Roman" w:hAnsi="Helvetica" w:cs="Times New Roman"/>
          <w:color w:val="878787"/>
          <w:lang w:eastAsia="it-IT"/>
        </w:rPr>
        <w:t>Regione Liguria.</w:t>
      </w:r>
    </w:p>
    <w:p w:rsidR="00283AF7" w:rsidRPr="00283AF7" w:rsidRDefault="00283AF7" w:rsidP="00283A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878787"/>
          <w:lang w:eastAsia="it-IT"/>
        </w:rPr>
      </w:pPr>
    </w:p>
    <w:p w:rsidR="00283AF7" w:rsidRPr="00283AF7" w:rsidRDefault="00283AF7" w:rsidP="00283A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878787"/>
          <w:lang w:eastAsia="it-IT"/>
        </w:rPr>
      </w:pPr>
      <w:r w:rsidRPr="00283AF7">
        <w:rPr>
          <w:rFonts w:ascii="Helvetica" w:eastAsia="Times New Roman" w:hAnsi="Helvetica" w:cs="Times New Roman"/>
          <w:color w:val="878787"/>
          <w:lang w:eastAsia="it-IT"/>
        </w:rPr>
        <w:t>Autore di numerose pubblicazioni in materia di Igiene e Organizzazione Ospedaliera.</w:t>
      </w:r>
    </w:p>
    <w:p w:rsidR="00283AF7" w:rsidRPr="00283AF7" w:rsidRDefault="00283AF7" w:rsidP="00283A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878787"/>
          <w:lang w:eastAsia="it-IT"/>
        </w:rPr>
      </w:pPr>
    </w:p>
    <w:p w:rsidR="00283AF7" w:rsidRPr="00283AF7" w:rsidRDefault="00283AF7" w:rsidP="00283A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878787"/>
          <w:lang w:eastAsia="it-IT"/>
        </w:rPr>
      </w:pPr>
      <w:r w:rsidRPr="00283AF7">
        <w:rPr>
          <w:rFonts w:ascii="Helvetica" w:eastAsia="Times New Roman" w:hAnsi="Helvetica" w:cs="Times New Roman"/>
          <w:b/>
          <w:color w:val="878787"/>
          <w:lang w:eastAsia="it-IT"/>
        </w:rPr>
        <w:t>Esperienze professionali (incarichi ricoperti)</w:t>
      </w:r>
      <w:r w:rsidRPr="00283AF7">
        <w:rPr>
          <w:rFonts w:ascii="Helvetica" w:eastAsia="Times New Roman" w:hAnsi="Helvetica" w:cs="Times New Roman"/>
          <w:color w:val="878787"/>
          <w:lang w:eastAsia="it-IT"/>
        </w:rPr>
        <w:tab/>
        <w:t xml:space="preserve"> </w:t>
      </w:r>
      <w:r w:rsidRPr="00283AF7">
        <w:rPr>
          <w:rFonts w:ascii="Helvetica" w:eastAsia="Times New Roman" w:hAnsi="Helvetica" w:cs="Times New Roman"/>
          <w:color w:val="878787"/>
          <w:lang w:eastAsia="it-IT"/>
        </w:rPr>
        <w:tab/>
      </w:r>
    </w:p>
    <w:p w:rsidR="00283AF7" w:rsidRPr="00283AF7" w:rsidRDefault="00283AF7" w:rsidP="00283A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878787"/>
          <w:lang w:eastAsia="it-IT"/>
        </w:rPr>
      </w:pPr>
      <w:r w:rsidRPr="00283AF7">
        <w:rPr>
          <w:rFonts w:ascii="Helvetica" w:eastAsia="Times New Roman" w:hAnsi="Helvetica" w:cs="Times New Roman"/>
          <w:color w:val="878787"/>
          <w:lang w:eastAsia="it-IT"/>
        </w:rPr>
        <w:t>Dal 1979 al 1987 Ispettore Sanitario E.O. Ospedali Galliera.</w:t>
      </w:r>
    </w:p>
    <w:p w:rsidR="00C74076" w:rsidRDefault="00C74076" w:rsidP="00283A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878787"/>
          <w:lang w:eastAsia="it-IT"/>
        </w:rPr>
      </w:pPr>
    </w:p>
    <w:p w:rsidR="00283AF7" w:rsidRPr="00283AF7" w:rsidRDefault="00283AF7" w:rsidP="00283A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878787"/>
          <w:lang w:eastAsia="it-IT"/>
        </w:rPr>
      </w:pPr>
      <w:r w:rsidRPr="00283AF7">
        <w:rPr>
          <w:rFonts w:ascii="Helvetica" w:eastAsia="Times New Roman" w:hAnsi="Helvetica" w:cs="Times New Roman"/>
          <w:color w:val="878787"/>
          <w:lang w:eastAsia="it-IT"/>
        </w:rPr>
        <w:t>Dal 1987 al 1989 Vice Direttore Sanitario E.O. Ospedali Galliera.</w:t>
      </w:r>
    </w:p>
    <w:p w:rsidR="00283AF7" w:rsidRPr="00283AF7" w:rsidRDefault="00283AF7" w:rsidP="00283A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878787"/>
          <w:lang w:eastAsia="it-IT"/>
        </w:rPr>
      </w:pPr>
    </w:p>
    <w:p w:rsidR="00283AF7" w:rsidRPr="00283AF7" w:rsidRDefault="00283AF7" w:rsidP="00283A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878787"/>
          <w:lang w:eastAsia="it-IT"/>
        </w:rPr>
      </w:pPr>
      <w:r w:rsidRPr="00283AF7">
        <w:rPr>
          <w:rFonts w:ascii="Helvetica" w:eastAsia="Times New Roman" w:hAnsi="Helvetica" w:cs="Times New Roman"/>
          <w:color w:val="878787"/>
          <w:lang w:eastAsia="it-IT"/>
        </w:rPr>
        <w:t xml:space="preserve">Dal 1989 al </w:t>
      </w:r>
      <w:r w:rsidR="00B076CE">
        <w:rPr>
          <w:rFonts w:ascii="Helvetica" w:eastAsia="Times New Roman" w:hAnsi="Helvetica" w:cs="Times New Roman"/>
          <w:color w:val="878787"/>
          <w:lang w:eastAsia="it-IT"/>
        </w:rPr>
        <w:t>1995</w:t>
      </w:r>
      <w:r w:rsidRPr="00283AF7">
        <w:rPr>
          <w:rFonts w:ascii="Helvetica" w:eastAsia="Times New Roman" w:hAnsi="Helvetica" w:cs="Times New Roman"/>
          <w:color w:val="878787"/>
          <w:lang w:eastAsia="it-IT"/>
        </w:rPr>
        <w:t xml:space="preserve"> </w:t>
      </w:r>
      <w:r w:rsidR="00B076CE">
        <w:rPr>
          <w:rFonts w:ascii="Helvetica" w:eastAsia="Times New Roman" w:hAnsi="Helvetica" w:cs="Times New Roman"/>
          <w:color w:val="878787"/>
          <w:lang w:eastAsia="it-IT"/>
        </w:rPr>
        <w:t>Vice</w:t>
      </w:r>
      <w:r w:rsidRPr="00283AF7">
        <w:rPr>
          <w:rFonts w:ascii="Helvetica" w:eastAsia="Times New Roman" w:hAnsi="Helvetica" w:cs="Times New Roman"/>
          <w:color w:val="878787"/>
          <w:lang w:eastAsia="it-IT"/>
        </w:rPr>
        <w:t xml:space="preserve"> Direttore Sanitario IRCCS Giannina Gaslini.</w:t>
      </w:r>
    </w:p>
    <w:p w:rsidR="00283AF7" w:rsidRPr="00283AF7" w:rsidRDefault="00283AF7" w:rsidP="00283A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878787"/>
          <w:lang w:eastAsia="it-IT"/>
        </w:rPr>
      </w:pPr>
    </w:p>
    <w:p w:rsidR="00B076CE" w:rsidRDefault="00B076CE" w:rsidP="00283A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878787"/>
          <w:lang w:eastAsia="it-IT"/>
        </w:rPr>
      </w:pPr>
      <w:r>
        <w:rPr>
          <w:rFonts w:ascii="Helvetica" w:eastAsia="Times New Roman" w:hAnsi="Helvetica" w:cs="Times New Roman"/>
          <w:color w:val="878787"/>
          <w:lang w:eastAsia="it-IT"/>
        </w:rPr>
        <w:t>Dal 1995 al 2005 Direttore Sanitario IRCCS Giannina Gaslini.</w:t>
      </w:r>
    </w:p>
    <w:p w:rsidR="00B076CE" w:rsidRDefault="00B076CE" w:rsidP="00283A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878787"/>
          <w:lang w:eastAsia="it-IT"/>
        </w:rPr>
      </w:pPr>
    </w:p>
    <w:p w:rsidR="00283AF7" w:rsidRDefault="00B076CE" w:rsidP="00283A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878787"/>
          <w:lang w:eastAsia="it-IT"/>
        </w:rPr>
      </w:pPr>
      <w:r>
        <w:rPr>
          <w:rFonts w:ascii="Helvetica" w:eastAsia="Times New Roman" w:hAnsi="Helvetica" w:cs="Times New Roman"/>
          <w:color w:val="878787"/>
          <w:lang w:eastAsia="it-IT"/>
        </w:rPr>
        <w:t>Dal 2005 al 2015</w:t>
      </w:r>
      <w:r w:rsidR="00283AF7" w:rsidRPr="00283AF7">
        <w:rPr>
          <w:rFonts w:ascii="Helvetica" w:eastAsia="Times New Roman" w:hAnsi="Helvetica" w:cs="Times New Roman"/>
          <w:color w:val="878787"/>
          <w:lang w:eastAsia="it-IT"/>
        </w:rPr>
        <w:t xml:space="preserve"> Direttore Sanitario E.O. Ospedali Galliera.</w:t>
      </w:r>
      <w:bookmarkStart w:id="0" w:name="_GoBack"/>
      <w:bookmarkEnd w:id="0"/>
    </w:p>
    <w:p w:rsidR="00283AF7" w:rsidRPr="00283AF7" w:rsidRDefault="00283AF7" w:rsidP="00283A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878787"/>
          <w:lang w:eastAsia="it-IT"/>
        </w:rPr>
      </w:pPr>
    </w:p>
    <w:p w:rsidR="00283AF7" w:rsidRPr="00283AF7" w:rsidRDefault="00283AF7" w:rsidP="00283A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878787"/>
          <w:lang w:eastAsia="it-IT"/>
        </w:rPr>
      </w:pPr>
      <w:r w:rsidRPr="00283AF7">
        <w:rPr>
          <w:rFonts w:ascii="Helvetica" w:eastAsia="Times New Roman" w:hAnsi="Helvetica" w:cs="Times New Roman"/>
          <w:color w:val="878787"/>
          <w:lang w:eastAsia="it-IT"/>
        </w:rPr>
        <w:t>Dal 1° settembre 2015 Direttore Sanitario di Villa Montallegro.</w:t>
      </w:r>
    </w:p>
    <w:p w:rsidR="00283AF7" w:rsidRPr="00283AF7" w:rsidRDefault="00283AF7" w:rsidP="00283A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878787"/>
          <w:lang w:eastAsia="it-IT"/>
        </w:rPr>
      </w:pPr>
    </w:p>
    <w:p w:rsidR="00283AF7" w:rsidRDefault="00283AF7" w:rsidP="00283A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878787"/>
          <w:lang w:eastAsia="it-IT"/>
        </w:rPr>
      </w:pPr>
      <w:r w:rsidRPr="00283AF7">
        <w:rPr>
          <w:rFonts w:ascii="Helvetica" w:eastAsia="Times New Roman" w:hAnsi="Helvetica" w:cs="Times New Roman"/>
          <w:color w:val="878787"/>
          <w:lang w:eastAsia="it-IT"/>
        </w:rPr>
        <w:t>Professore a contratto Università degli Studi di Genova, Scuola di Specializzazione in Igien</w:t>
      </w:r>
      <w:r w:rsidR="00B076CE">
        <w:rPr>
          <w:rFonts w:ascii="Helvetica" w:eastAsia="Times New Roman" w:hAnsi="Helvetica" w:cs="Times New Roman"/>
          <w:color w:val="878787"/>
          <w:lang w:eastAsia="it-IT"/>
        </w:rPr>
        <w:t>e e Medicina preventiva.</w:t>
      </w:r>
    </w:p>
    <w:p w:rsidR="00283AF7" w:rsidRDefault="00283AF7" w:rsidP="00283A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878787"/>
          <w:lang w:eastAsia="it-IT"/>
        </w:rPr>
      </w:pPr>
    </w:p>
    <w:p w:rsidR="00283AF7" w:rsidRDefault="00283AF7" w:rsidP="00283A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878787"/>
          <w:lang w:eastAsia="it-IT"/>
        </w:rPr>
      </w:pPr>
    </w:p>
    <w:p w:rsidR="00283AF7" w:rsidRDefault="00283AF7" w:rsidP="00283A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878787"/>
          <w:lang w:eastAsia="it-IT"/>
        </w:rPr>
      </w:pPr>
    </w:p>
    <w:p w:rsidR="00283AF7" w:rsidRDefault="00283AF7" w:rsidP="00283A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878787"/>
          <w:lang w:eastAsia="it-IT"/>
        </w:rPr>
      </w:pPr>
    </w:p>
    <w:p w:rsidR="00283AF7" w:rsidRDefault="00283AF7" w:rsidP="00283A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878787"/>
          <w:lang w:eastAsia="it-IT"/>
        </w:rPr>
      </w:pPr>
    </w:p>
    <w:p w:rsidR="00283AF7" w:rsidRDefault="00283AF7" w:rsidP="00283A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878787"/>
          <w:lang w:eastAsia="it-IT"/>
        </w:rPr>
      </w:pPr>
    </w:p>
    <w:p w:rsidR="00283AF7" w:rsidRDefault="00283AF7" w:rsidP="00283A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878787"/>
          <w:lang w:eastAsia="it-IT"/>
        </w:rPr>
      </w:pPr>
    </w:p>
    <w:p w:rsidR="00283AF7" w:rsidRDefault="00283AF7" w:rsidP="00283A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878787"/>
          <w:lang w:eastAsia="it-IT"/>
        </w:rPr>
      </w:pPr>
    </w:p>
    <w:p w:rsidR="000D3801" w:rsidRDefault="000D3801"/>
    <w:sectPr w:rsidR="000D3801" w:rsidSect="00283AF7"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F7"/>
    <w:rsid w:val="000D3801"/>
    <w:rsid w:val="00283AF7"/>
    <w:rsid w:val="00B076CE"/>
    <w:rsid w:val="00C7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6CCCB-F643-46DC-A19B-1DD9B661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83AF7"/>
    <w:rPr>
      <w:color w:val="0000FF"/>
      <w:u w:val="single"/>
    </w:rPr>
  </w:style>
  <w:style w:type="character" w:customStyle="1" w:styleId="kssattr-atfieldname-titolostudioaltro">
    <w:name w:val="kssattr-atfieldname-titolo_studio_altro"/>
    <w:basedOn w:val="Carpredefinitoparagrafo"/>
    <w:rsid w:val="00283AF7"/>
  </w:style>
  <w:style w:type="character" w:customStyle="1" w:styleId="kssattr-atfieldname-esperienze">
    <w:name w:val="kssattr-atfieldname-esperienze"/>
    <w:basedOn w:val="Carpredefinitoparagrafo"/>
    <w:rsid w:val="00283AF7"/>
  </w:style>
  <w:style w:type="character" w:customStyle="1" w:styleId="sortdirection">
    <w:name w:val="sortdirection"/>
    <w:basedOn w:val="Carpredefinitoparagrafo"/>
    <w:rsid w:val="00283AF7"/>
  </w:style>
  <w:style w:type="character" w:customStyle="1" w:styleId="kssattr-atfieldname-capacitausotecnologie">
    <w:name w:val="kssattr-atfieldname-capacita_uso_tecnologie"/>
    <w:basedOn w:val="Carpredefinitoparagrafo"/>
    <w:rsid w:val="00283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20897">
          <w:marLeft w:val="0"/>
          <w:marRight w:val="0"/>
          <w:marTop w:val="0"/>
          <w:marBottom w:val="225"/>
          <w:divBdr>
            <w:top w:val="single" w:sz="6" w:space="0" w:color="000000"/>
            <w:left w:val="single" w:sz="6" w:space="24" w:color="000000"/>
            <w:bottom w:val="single" w:sz="6" w:space="0" w:color="000000"/>
            <w:right w:val="single" w:sz="6" w:space="24" w:color="000000"/>
          </w:divBdr>
        </w:div>
        <w:div w:id="10323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659">
          <w:marLeft w:val="0"/>
          <w:marRight w:val="0"/>
          <w:marTop w:val="0"/>
          <w:marBottom w:val="225"/>
          <w:divBdr>
            <w:top w:val="single" w:sz="6" w:space="0" w:color="000000"/>
            <w:left w:val="single" w:sz="6" w:space="24" w:color="000000"/>
            <w:bottom w:val="single" w:sz="6" w:space="0" w:color="000000"/>
            <w:right w:val="single" w:sz="6" w:space="24" w:color="000000"/>
          </w:divBdr>
        </w:div>
        <w:div w:id="15340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Resasco Laura</dc:creator>
  <cp:keywords/>
  <dc:description/>
  <cp:lastModifiedBy>Resasco Laura</cp:lastModifiedBy>
  <cp:revision>2</cp:revision>
  <dcterms:created xsi:type="dcterms:W3CDTF">2017-04-19T09:01:00Z</dcterms:created>
  <dcterms:modified xsi:type="dcterms:W3CDTF">2017-04-19T09:41:00Z</dcterms:modified>
</cp:coreProperties>
</file>